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5B4A7" w14:textId="72B30FC3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CF31B1">
        <w:rPr>
          <w:rFonts w:cs="Arial"/>
          <w:bCs/>
          <w:sz w:val="22"/>
          <w:szCs w:val="22"/>
        </w:rPr>
        <w:t>SA</w:t>
      </w:r>
      <w:r w:rsidR="00CF31B1">
        <w:rPr>
          <w:rFonts w:cs="Arial"/>
          <w:noProof w:val="0"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>WG</w:t>
      </w:r>
      <w:bookmarkEnd w:id="0"/>
      <w:bookmarkEnd w:id="1"/>
      <w:bookmarkEnd w:id="2"/>
      <w:r w:rsidR="00CF31B1">
        <w:rPr>
          <w:rFonts w:cs="Arial"/>
          <w:bCs/>
          <w:sz w:val="22"/>
          <w:szCs w:val="22"/>
        </w:rPr>
        <w:t xml:space="preserve">4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CF31B1">
        <w:rPr>
          <w:rFonts w:cs="Arial"/>
          <w:noProof w:val="0"/>
          <w:sz w:val="22"/>
          <w:szCs w:val="22"/>
        </w:rPr>
        <w:t xml:space="preserve">#119-e </w:t>
      </w:r>
      <w:r w:rsidR="00CF31B1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  <w:t xml:space="preserve">TDoc </w:t>
      </w:r>
      <w:r w:rsidR="00CF31B1">
        <w:rPr>
          <w:rFonts w:cs="Arial"/>
          <w:noProof w:val="0"/>
          <w:sz w:val="22"/>
          <w:szCs w:val="22"/>
        </w:rPr>
        <w:t>S4-220684</w:t>
      </w:r>
    </w:p>
    <w:p w14:paraId="60C0348C" w14:textId="72922B7A" w:rsidR="004E3939" w:rsidRPr="00DA53A0" w:rsidRDefault="00CF31B1" w:rsidP="004E3939">
      <w:pPr>
        <w:pStyle w:val="Header"/>
        <w:rPr>
          <w:sz w:val="22"/>
          <w:szCs w:val="22"/>
        </w:rPr>
      </w:pPr>
      <w:r w:rsidRPr="00AF5D3B">
        <w:rPr>
          <w:sz w:val="22"/>
          <w:szCs w:val="22"/>
        </w:rPr>
        <w:t xml:space="preserve">E-meeting, </w:t>
      </w:r>
      <w:r w:rsidR="00AF5D3B">
        <w:rPr>
          <w:sz w:val="22"/>
          <w:szCs w:val="22"/>
        </w:rPr>
        <w:t>11-20 May 2022</w:t>
      </w:r>
    </w:p>
    <w:p w14:paraId="48ACBC72" w14:textId="77777777" w:rsidR="00B97703" w:rsidRDefault="00B97703">
      <w:pPr>
        <w:rPr>
          <w:rFonts w:ascii="Arial" w:hAnsi="Arial" w:cs="Arial"/>
        </w:rPr>
      </w:pPr>
    </w:p>
    <w:p w14:paraId="25C6363C" w14:textId="48696AC3" w:rsidR="004E3939" w:rsidRPr="004E3939" w:rsidRDefault="004E3939" w:rsidP="00AF5D3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F5D3B" w:rsidRPr="00AF5D3B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AF5D3B">
        <w:rPr>
          <w:rFonts w:ascii="Arial" w:hAnsi="Arial" w:cs="Arial"/>
          <w:b/>
          <w:sz w:val="22"/>
          <w:szCs w:val="22"/>
        </w:rPr>
        <w:t xml:space="preserve"> </w:t>
      </w:r>
      <w:r w:rsidR="00AF5D3B" w:rsidRPr="00AF5D3B">
        <w:rPr>
          <w:rFonts w:ascii="Arial" w:hAnsi="Arial" w:cs="Arial"/>
          <w:b/>
          <w:sz w:val="22"/>
          <w:szCs w:val="22"/>
        </w:rPr>
        <w:t>Reply to DVB TM-Mcast Liaison on Content Encoding in MBMS FLUTE</w:t>
      </w:r>
    </w:p>
    <w:p w14:paraId="401B66F3" w14:textId="069A350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F5D3B" w:rsidRPr="00AF5D3B">
        <w:rPr>
          <w:rFonts w:ascii="Arial" w:hAnsi="Arial" w:cs="Arial"/>
          <w:b/>
          <w:bCs/>
          <w:sz w:val="22"/>
          <w:szCs w:val="22"/>
        </w:rPr>
        <w:t>S4-220480</w:t>
      </w:r>
      <w:r w:rsidR="00E83C00">
        <w:rPr>
          <w:rFonts w:ascii="Arial" w:hAnsi="Arial" w:cs="Arial"/>
          <w:b/>
          <w:bCs/>
          <w:sz w:val="22"/>
          <w:szCs w:val="22"/>
        </w:rPr>
        <w:t xml:space="preserve"> </w:t>
      </w:r>
      <w:r w:rsidR="00AF5D3B" w:rsidRPr="00AF5D3B">
        <w:rPr>
          <w:rFonts w:ascii="Arial" w:hAnsi="Arial" w:cs="Arial"/>
          <w:b/>
          <w:bCs/>
          <w:sz w:val="22"/>
          <w:szCs w:val="22"/>
        </w:rPr>
        <w:t>on Content Encoding in MBMS FLUTE</w:t>
      </w:r>
      <w:r w:rsidR="00AF5D3B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AF5D3B">
        <w:rPr>
          <w:rFonts w:ascii="Arial" w:hAnsi="Arial" w:cs="Arial"/>
          <w:b/>
          <w:bCs/>
          <w:sz w:val="22"/>
          <w:szCs w:val="22"/>
        </w:rPr>
        <w:t>DVB TM-Mcast</w:t>
      </w:r>
    </w:p>
    <w:p w14:paraId="7649593B" w14:textId="57963FD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F5D3B">
        <w:rPr>
          <w:rFonts w:ascii="Arial" w:hAnsi="Arial" w:cs="Arial"/>
          <w:b/>
          <w:bCs/>
          <w:sz w:val="22"/>
          <w:szCs w:val="22"/>
        </w:rPr>
        <w:t>Re-17</w:t>
      </w:r>
    </w:p>
    <w:bookmarkEnd w:id="5"/>
    <w:bookmarkEnd w:id="6"/>
    <w:bookmarkEnd w:id="7"/>
    <w:p w14:paraId="76F12E48" w14:textId="3FEFEB6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F5D3B">
        <w:rPr>
          <w:rFonts w:ascii="Arial" w:hAnsi="Arial" w:cs="Arial"/>
          <w:b/>
          <w:bCs/>
          <w:sz w:val="22"/>
          <w:szCs w:val="22"/>
        </w:rPr>
        <w:t>TEI17, MEPRO</w:t>
      </w:r>
    </w:p>
    <w:p w14:paraId="1D89781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DD1E965" w14:textId="4F95961E" w:rsidR="00B97703" w:rsidRPr="00AF5D3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AF5D3B">
        <w:rPr>
          <w:rFonts w:ascii="Arial" w:hAnsi="Arial" w:cs="Arial"/>
          <w:b/>
          <w:sz w:val="22"/>
          <w:szCs w:val="22"/>
          <w:lang w:val="fr-FR"/>
        </w:rPr>
        <w:t>Source:</w:t>
      </w:r>
      <w:r w:rsidRPr="00AF5D3B">
        <w:rPr>
          <w:rFonts w:ascii="Arial" w:hAnsi="Arial" w:cs="Arial"/>
          <w:b/>
          <w:sz w:val="22"/>
          <w:szCs w:val="22"/>
          <w:lang w:val="fr-FR"/>
        </w:rPr>
        <w:tab/>
      </w:r>
      <w:r w:rsidR="00AF5D3B" w:rsidRPr="00AF5D3B">
        <w:rPr>
          <w:rFonts w:ascii="Arial" w:hAnsi="Arial" w:cs="Arial"/>
          <w:b/>
          <w:sz w:val="22"/>
          <w:szCs w:val="22"/>
          <w:lang w:val="fr-FR"/>
        </w:rPr>
        <w:t>SA4</w:t>
      </w:r>
    </w:p>
    <w:p w14:paraId="38F3A102" w14:textId="343A7E63" w:rsidR="00B97703" w:rsidRPr="00AF5D3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AF5D3B">
        <w:rPr>
          <w:rFonts w:ascii="Arial" w:hAnsi="Arial" w:cs="Arial"/>
          <w:b/>
          <w:sz w:val="22"/>
          <w:szCs w:val="22"/>
          <w:lang w:val="en-US"/>
        </w:rPr>
        <w:t>To:</w:t>
      </w:r>
      <w:r w:rsidRPr="00AF5D3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F5D3B" w:rsidRPr="00AF5D3B">
        <w:rPr>
          <w:rFonts w:ascii="Arial" w:hAnsi="Arial" w:cs="Arial"/>
          <w:b/>
          <w:bCs/>
          <w:sz w:val="22"/>
          <w:szCs w:val="22"/>
          <w:lang w:val="en-US"/>
        </w:rPr>
        <w:t>DVB TM-Mcast</w:t>
      </w:r>
    </w:p>
    <w:p w14:paraId="757490FB" w14:textId="4010B51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F5D3B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14:paraId="13EAE36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2371FD" w14:textId="3423DA45" w:rsidR="00B97703" w:rsidRPr="00AF5D3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F5D3B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AF5D3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F5D3B" w:rsidRPr="00AF5D3B">
        <w:rPr>
          <w:rFonts w:ascii="Arial" w:hAnsi="Arial" w:cs="Arial"/>
          <w:b/>
          <w:bCs/>
          <w:sz w:val="22"/>
          <w:szCs w:val="22"/>
          <w:lang w:val="fr-FR"/>
        </w:rPr>
        <w:t>M. Frédéric G</w:t>
      </w:r>
      <w:r w:rsidR="00AF5D3B">
        <w:rPr>
          <w:rFonts w:ascii="Arial" w:hAnsi="Arial" w:cs="Arial"/>
          <w:b/>
          <w:bCs/>
          <w:sz w:val="22"/>
          <w:szCs w:val="22"/>
          <w:lang w:val="fr-FR"/>
        </w:rPr>
        <w:t>abin</w:t>
      </w:r>
    </w:p>
    <w:p w14:paraId="2BD8C2E4" w14:textId="03CC991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F5D3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83C00">
        <w:rPr>
          <w:rFonts w:ascii="Arial" w:hAnsi="Arial" w:cs="Arial"/>
          <w:b/>
          <w:bCs/>
          <w:sz w:val="22"/>
          <w:szCs w:val="22"/>
        </w:rPr>
        <w:t>f</w:t>
      </w:r>
      <w:r w:rsidR="00AF5D3B">
        <w:rPr>
          <w:rFonts w:ascii="Arial" w:hAnsi="Arial" w:cs="Arial"/>
          <w:b/>
          <w:bCs/>
          <w:sz w:val="22"/>
          <w:szCs w:val="22"/>
        </w:rPr>
        <w:t>rederic.gabin@dolby.com</w:t>
      </w:r>
    </w:p>
    <w:p w14:paraId="35B95F59" w14:textId="0FAF898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F5D3B">
        <w:rPr>
          <w:rFonts w:ascii="Arial" w:hAnsi="Arial" w:cs="Arial"/>
          <w:b/>
          <w:bCs/>
          <w:sz w:val="22"/>
          <w:szCs w:val="22"/>
        </w:rPr>
        <w:t>+33 6 78 44 85 75</w:t>
      </w:r>
    </w:p>
    <w:p w14:paraId="238BADD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09959D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618582F" w14:textId="0DB3E5E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F5D3B" w:rsidRPr="00AF5D3B">
        <w:rPr>
          <w:rFonts w:ascii="Arial" w:hAnsi="Arial" w:cs="Arial"/>
          <w:bCs/>
        </w:rPr>
        <w:t>S4-22067</w:t>
      </w:r>
      <w:r w:rsidR="00AF5D3B">
        <w:rPr>
          <w:rFonts w:ascii="Arial" w:hAnsi="Arial" w:cs="Arial"/>
          <w:bCs/>
        </w:rPr>
        <w:t>9</w:t>
      </w:r>
      <w:r w:rsidR="00AF5D3B" w:rsidRPr="00AF5D3B">
        <w:rPr>
          <w:rFonts w:ascii="Arial" w:hAnsi="Arial" w:cs="Arial"/>
          <w:bCs/>
        </w:rPr>
        <w:tab/>
        <w:t xml:space="preserve">CR 26.346-0659 on Content Encoding </w:t>
      </w:r>
      <w:r w:rsidR="00AF5D3B" w:rsidRPr="00AF5D3B">
        <w:rPr>
          <w:rFonts w:ascii="Arial" w:hAnsi="Arial" w:cs="Arial"/>
          <w:bCs/>
        </w:rPr>
        <w:t>Signalling</w:t>
      </w:r>
      <w:r w:rsidR="00AF5D3B" w:rsidRPr="00AF5D3B">
        <w:rPr>
          <w:rFonts w:ascii="Arial" w:hAnsi="Arial" w:cs="Arial"/>
          <w:bCs/>
        </w:rPr>
        <w:t xml:space="preserve"> relaxation (Rel-17)</w:t>
      </w:r>
    </w:p>
    <w:p w14:paraId="7EFBDD0F" w14:textId="77777777" w:rsidR="00B97703" w:rsidRDefault="00B97703">
      <w:pPr>
        <w:rPr>
          <w:rFonts w:ascii="Arial" w:hAnsi="Arial" w:cs="Arial"/>
        </w:rPr>
      </w:pPr>
    </w:p>
    <w:p w14:paraId="1F5C8E6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CD09662" w14:textId="5C8C9939" w:rsidR="00B97703" w:rsidRPr="00E83C00" w:rsidRDefault="00AF5D3B" w:rsidP="00AF5D3B">
      <w:pPr>
        <w:rPr>
          <w:rFonts w:ascii="Arial" w:hAnsi="Arial" w:cs="Arial"/>
        </w:rPr>
      </w:pPr>
      <w:r w:rsidRPr="00E83C00">
        <w:rPr>
          <w:rFonts w:ascii="Arial" w:hAnsi="Arial" w:cs="Arial"/>
        </w:rPr>
        <w:t xml:space="preserve">SA4 would like to thank </w:t>
      </w:r>
      <w:r w:rsidRPr="00E83C00">
        <w:rPr>
          <w:rFonts w:ascii="Arial" w:hAnsi="Arial" w:cs="Arial"/>
        </w:rPr>
        <w:t>DVB Technical Module, TM-Mcast</w:t>
      </w:r>
      <w:r w:rsidRPr="00E83C00">
        <w:rPr>
          <w:rFonts w:ascii="Arial" w:hAnsi="Arial" w:cs="Arial"/>
        </w:rPr>
        <w:t>, for their liaison letter concerning Content Encoding in MBMS FLUTE.</w:t>
      </w:r>
    </w:p>
    <w:p w14:paraId="18DEFBCC" w14:textId="6EE77885" w:rsidR="00AF5D3B" w:rsidRPr="00E83C00" w:rsidRDefault="00AF5D3B" w:rsidP="00AF5D3B">
      <w:pPr>
        <w:rPr>
          <w:rFonts w:ascii="Arial" w:hAnsi="Arial" w:cs="Arial"/>
        </w:rPr>
      </w:pPr>
      <w:r w:rsidRPr="00E83C00">
        <w:rPr>
          <w:rFonts w:ascii="Arial" w:hAnsi="Arial" w:cs="Arial"/>
        </w:rPr>
        <w:t xml:space="preserve">SA4 </w:t>
      </w:r>
      <w:r w:rsidR="00174C89">
        <w:rPr>
          <w:rFonts w:ascii="Arial" w:hAnsi="Arial" w:cs="Arial"/>
        </w:rPr>
        <w:t>have</w:t>
      </w:r>
      <w:r w:rsidRPr="00E83C00">
        <w:rPr>
          <w:rFonts w:ascii="Arial" w:hAnsi="Arial" w:cs="Arial"/>
        </w:rPr>
        <w:t xml:space="preserve"> noted the </w:t>
      </w:r>
      <w:r w:rsidRPr="00E83C00">
        <w:rPr>
          <w:rFonts w:ascii="Arial" w:hAnsi="Arial" w:cs="Arial"/>
        </w:rPr>
        <w:t>desire to use FLUTE’s Gzip-based object compression scheme specified in IETF RFC 3926 to reduce the transmission size of certain transmission objects, such as XML instance documents used for configuration purposes.</w:t>
      </w:r>
      <w:r w:rsidRPr="00E83C00">
        <w:rPr>
          <w:rFonts w:ascii="Arial" w:hAnsi="Arial" w:cs="Arial"/>
        </w:rPr>
        <w:t xml:space="preserve"> SA4 has agreed to relax the restriction imposed on </w:t>
      </w:r>
      <w:r w:rsidRPr="00E83C00">
        <w:rPr>
          <w:rFonts w:ascii="Arial" w:hAnsi="Arial" w:cs="Arial"/>
        </w:rPr>
        <w:t>the signalling of GZip compression using the Content-Encoding element of the FDT</w:t>
      </w:r>
      <w:r w:rsidR="00E83C00">
        <w:rPr>
          <w:rFonts w:ascii="Arial" w:hAnsi="Arial" w:cs="Arial"/>
        </w:rPr>
        <w:t xml:space="preserve"> as part of the MBMS Download Profile of Annex L.4.2</w:t>
      </w:r>
      <w:r w:rsidRPr="00E83C00">
        <w:rPr>
          <w:rFonts w:ascii="Arial" w:hAnsi="Arial" w:cs="Arial"/>
        </w:rPr>
        <w:t>.</w:t>
      </w:r>
      <w:r w:rsidRPr="00E83C00">
        <w:rPr>
          <w:rFonts w:ascii="Arial" w:hAnsi="Arial" w:cs="Arial"/>
        </w:rPr>
        <w:t xml:space="preserve"> The corresponding SA4 agreed CR</w:t>
      </w:r>
      <w:r w:rsidR="00E83C00">
        <w:rPr>
          <w:rFonts w:ascii="Arial" w:hAnsi="Arial" w:cs="Arial"/>
        </w:rPr>
        <w:t xml:space="preserve"> </w:t>
      </w:r>
      <w:r w:rsidRPr="00E83C00">
        <w:rPr>
          <w:rFonts w:ascii="Arial" w:hAnsi="Arial" w:cs="Arial"/>
        </w:rPr>
        <w:t>is attached for convenience. Note that this change</w:t>
      </w:r>
      <w:r w:rsidR="00E83C00" w:rsidRPr="00E83C00">
        <w:rPr>
          <w:rFonts w:ascii="Arial" w:hAnsi="Arial" w:cs="Arial"/>
        </w:rPr>
        <w:t xml:space="preserve"> applies to Rel-17 of TS 26.346.</w:t>
      </w:r>
    </w:p>
    <w:p w14:paraId="31577E7A" w14:textId="6F86CC7D" w:rsidR="00B97703" w:rsidRPr="00E83C00" w:rsidRDefault="00E83C00" w:rsidP="000F6242">
      <w:pPr>
        <w:rPr>
          <w:rFonts w:ascii="Arial" w:hAnsi="Arial" w:cs="Arial"/>
          <w:i/>
          <w:iCs/>
        </w:rPr>
      </w:pPr>
      <w:r w:rsidRPr="00E83C00">
        <w:rPr>
          <w:rFonts w:ascii="Arial" w:hAnsi="Arial" w:cs="Arial"/>
        </w:rPr>
        <w:t xml:space="preserve">SA4 invite </w:t>
      </w:r>
      <w:r w:rsidRPr="00E83C00">
        <w:rPr>
          <w:rFonts w:ascii="Arial" w:hAnsi="Arial" w:cs="Arial"/>
        </w:rPr>
        <w:t>DVB Technical Module, TM-Mcast</w:t>
      </w:r>
      <w:r w:rsidRPr="00E83C00">
        <w:rPr>
          <w:rFonts w:ascii="Arial" w:hAnsi="Arial" w:cs="Arial"/>
        </w:rPr>
        <w:t xml:space="preserve"> to respond in case of any further questions or comments related to this topic.</w:t>
      </w:r>
    </w:p>
    <w:p w14:paraId="049BD77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9A53B67" w14:textId="36C6A5C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83C00">
        <w:rPr>
          <w:rFonts w:ascii="Arial" w:hAnsi="Arial" w:cs="Arial"/>
          <w:b/>
        </w:rPr>
        <w:t>DVB TM-Mcast</w:t>
      </w:r>
    </w:p>
    <w:p w14:paraId="20E9EF30" w14:textId="09566201" w:rsidR="00B97703" w:rsidRPr="00E83C00" w:rsidRDefault="00B97703" w:rsidP="00E83C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83C00" w:rsidRPr="00E83C00">
        <w:rPr>
          <w:rFonts w:ascii="Arial" w:hAnsi="Arial" w:cs="Arial"/>
        </w:rPr>
        <w:t xml:space="preserve">SA4 </w:t>
      </w:r>
      <w:r w:rsidR="00E83C00">
        <w:rPr>
          <w:rFonts w:ascii="Arial" w:hAnsi="Arial" w:cs="Arial"/>
        </w:rPr>
        <w:t>ask</w:t>
      </w:r>
      <w:r w:rsidR="00E83C00" w:rsidRPr="00E83C00">
        <w:rPr>
          <w:rFonts w:ascii="Arial" w:hAnsi="Arial" w:cs="Arial"/>
        </w:rPr>
        <w:t xml:space="preserve"> DVB Technical Module, TM-Mcast</w:t>
      </w:r>
      <w:r w:rsidR="00E83C00">
        <w:rPr>
          <w:rFonts w:ascii="Arial" w:hAnsi="Arial" w:cs="Arial"/>
        </w:rPr>
        <w:t xml:space="preserve"> to take the above information into account in its </w:t>
      </w:r>
      <w:r w:rsidR="00E83C00" w:rsidRPr="00E83C00">
        <w:rPr>
          <w:rFonts w:ascii="Arial" w:hAnsi="Arial" w:cs="Arial"/>
        </w:rPr>
        <w:t>BlueBook A176r2</w:t>
      </w:r>
      <w:r w:rsidR="00E83C00">
        <w:rPr>
          <w:rFonts w:ascii="Arial" w:hAnsi="Arial" w:cs="Arial"/>
        </w:rPr>
        <w:t>.</w:t>
      </w:r>
    </w:p>
    <w:p w14:paraId="4989BBE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3F9CDD4" w14:textId="3363DB5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83C00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E83C00">
        <w:rPr>
          <w:rFonts w:cs="Arial"/>
          <w:bCs/>
          <w:szCs w:val="36"/>
        </w:rPr>
        <w:t xml:space="preserve">4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0D5C7111" w14:textId="4B8C7219" w:rsidR="00E83C00" w:rsidRPr="00E83C00" w:rsidRDefault="00E83C00" w:rsidP="002F1940">
      <w:pPr>
        <w:rPr>
          <w:rFonts w:ascii="Arial" w:hAnsi="Arial" w:cs="Arial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E83C00">
        <w:rPr>
          <w:rFonts w:ascii="Arial" w:hAnsi="Arial" w:cs="Arial"/>
        </w:rPr>
        <w:t>SA4#120</w:t>
      </w:r>
      <w:r w:rsidRPr="00E83C00">
        <w:rPr>
          <w:rFonts w:ascii="Arial" w:hAnsi="Arial" w:cs="Arial"/>
        </w:rPr>
        <w:tab/>
        <w:t>22-26 August 2022, Malaga, Spain</w:t>
      </w:r>
    </w:p>
    <w:bookmarkEnd w:id="10"/>
    <w:bookmarkEnd w:id="11"/>
    <w:p w14:paraId="43F29009" w14:textId="77777777" w:rsidR="00E83C00" w:rsidRPr="00E83C00" w:rsidRDefault="00E83C00" w:rsidP="002F1940">
      <w:pPr>
        <w:rPr>
          <w:rFonts w:ascii="Arial" w:hAnsi="Arial" w:cs="Arial"/>
        </w:rPr>
      </w:pPr>
      <w:r w:rsidRPr="00E83C00">
        <w:rPr>
          <w:rFonts w:ascii="Arial" w:hAnsi="Arial" w:cs="Arial"/>
        </w:rPr>
        <w:t>SA4#121</w:t>
      </w:r>
      <w:r w:rsidRPr="00E83C00">
        <w:rPr>
          <w:rFonts w:ascii="Arial" w:hAnsi="Arial" w:cs="Arial"/>
        </w:rPr>
        <w:tab/>
        <w:t>14-18 November 2022, TBD, US</w:t>
      </w:r>
    </w:p>
    <w:bookmarkEnd w:id="12"/>
    <w:bookmarkEnd w:id="13"/>
    <w:p w14:paraId="48D35F8B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9E994" w14:textId="77777777" w:rsidR="00D613B0" w:rsidRDefault="00D613B0">
      <w:pPr>
        <w:spacing w:after="0"/>
      </w:pPr>
      <w:r>
        <w:separator/>
      </w:r>
    </w:p>
  </w:endnote>
  <w:endnote w:type="continuationSeparator" w:id="0">
    <w:p w14:paraId="34CFDBF4" w14:textId="77777777" w:rsidR="00D613B0" w:rsidRDefault="00D613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3A326" w14:textId="77777777" w:rsidR="00D613B0" w:rsidRDefault="00D613B0">
      <w:pPr>
        <w:spacing w:after="0"/>
      </w:pPr>
      <w:r>
        <w:separator/>
      </w:r>
    </w:p>
  </w:footnote>
  <w:footnote w:type="continuationSeparator" w:id="0">
    <w:p w14:paraId="6877CB9E" w14:textId="77777777" w:rsidR="00D613B0" w:rsidRDefault="00D613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74C89"/>
    <w:rsid w:val="002F1940"/>
    <w:rsid w:val="00383545"/>
    <w:rsid w:val="00433500"/>
    <w:rsid w:val="00433F71"/>
    <w:rsid w:val="00440D43"/>
    <w:rsid w:val="004A7E88"/>
    <w:rsid w:val="004E3939"/>
    <w:rsid w:val="007F4F92"/>
    <w:rsid w:val="008D772F"/>
    <w:rsid w:val="0099764C"/>
    <w:rsid w:val="00A523EA"/>
    <w:rsid w:val="00AF5D3B"/>
    <w:rsid w:val="00B97703"/>
    <w:rsid w:val="00CF31B1"/>
    <w:rsid w:val="00CF6087"/>
    <w:rsid w:val="00D613B0"/>
    <w:rsid w:val="00E8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0551E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Gabin, Frederic</cp:lastModifiedBy>
  <cp:revision>5</cp:revision>
  <cp:lastPrinted>2002-04-23T07:10:00Z</cp:lastPrinted>
  <dcterms:created xsi:type="dcterms:W3CDTF">2022-05-05T17:25:00Z</dcterms:created>
  <dcterms:modified xsi:type="dcterms:W3CDTF">2022-05-05T18:45:00Z</dcterms:modified>
</cp:coreProperties>
</file>